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2" w:rsidRPr="0034066B" w:rsidRDefault="000F3272" w:rsidP="00ED71E2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sz w:val="40"/>
          <w:szCs w:val="40"/>
        </w:rPr>
      </w:pPr>
      <w:r w:rsidRPr="0034066B">
        <w:rPr>
          <w:rFonts w:ascii="Comic Sans MS" w:hAnsi="Comic Sans MS"/>
          <w:b/>
          <w:sz w:val="40"/>
          <w:szCs w:val="40"/>
        </w:rPr>
        <w:t>ΜΙΚΡΟΙ ΜΟΥΣΙΚΟΦΙΛΟΙ στο ΚΡΟΥΣΤΟΦΩΝΟ</w:t>
      </w:r>
    </w:p>
    <w:p w:rsidR="00802A1E" w:rsidRPr="00802A1E" w:rsidRDefault="00ED71E2" w:rsidP="00802A1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sz w:val="36"/>
          <w:szCs w:val="36"/>
        </w:rPr>
      </w:pPr>
      <w:r w:rsidRPr="0034066B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342265</wp:posOffset>
            </wp:positionV>
            <wp:extent cx="6162675" cy="3190875"/>
            <wp:effectExtent l="19050" t="0" r="9525" b="0"/>
            <wp:wrapTight wrapText="bothSides">
              <wp:wrapPolygon edited="0">
                <wp:start x="-67" y="0"/>
                <wp:lineTo x="-67" y="21536"/>
                <wp:lineTo x="21633" y="21536"/>
                <wp:lineTo x="21633" y="0"/>
                <wp:lineTo x="-67" y="0"/>
              </wp:wrapPolygon>
            </wp:wrapTight>
            <wp:docPr id="1" name="Εικόνα 1" descr="C:\Users\Administrator\Desktop\ΜΙΚΡΟΙ ΜΟΥΣΙΚΟΦΙΛΟΙ\TELIKOMikroiMoy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ΜΙΚΡΟΙ ΜΟΥΣΙΚΟΦΙΛΟΙ\TELIKOMikroiMoys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66B">
        <w:rPr>
          <w:rFonts w:ascii="Comic Sans MS" w:hAnsi="Comic Sans MS"/>
          <w:b/>
          <w:sz w:val="36"/>
          <w:szCs w:val="36"/>
        </w:rPr>
        <w:t>γ</w:t>
      </w:r>
      <w:r w:rsidR="000F3272" w:rsidRPr="0034066B">
        <w:rPr>
          <w:rFonts w:ascii="Comic Sans MS" w:hAnsi="Comic Sans MS"/>
          <w:b/>
          <w:sz w:val="36"/>
          <w:szCs w:val="36"/>
        </w:rPr>
        <w:t>ια παιδιά 3 ετών και τους γονείς τους</w:t>
      </w:r>
    </w:p>
    <w:p w:rsidR="00802A1E" w:rsidRPr="002E430F" w:rsidRDefault="00802A1E" w:rsidP="00802A1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802A1E">
        <w:rPr>
          <w:rFonts w:ascii="Comic Sans MS" w:hAnsi="Comic Sans MS"/>
          <w:b/>
          <w:sz w:val="28"/>
          <w:szCs w:val="28"/>
        </w:rPr>
        <w:t xml:space="preserve">έναρξη </w:t>
      </w:r>
      <w:r w:rsidR="002E430F">
        <w:rPr>
          <w:rFonts w:ascii="Comic Sans MS" w:hAnsi="Comic Sans MS"/>
          <w:b/>
          <w:sz w:val="28"/>
          <w:szCs w:val="28"/>
          <w:lang w:val="en-US"/>
        </w:rPr>
        <w:t>9</w:t>
      </w:r>
      <w:r w:rsidR="002E430F">
        <w:rPr>
          <w:rFonts w:ascii="Comic Sans MS" w:hAnsi="Comic Sans MS"/>
          <w:b/>
          <w:sz w:val="28"/>
          <w:szCs w:val="28"/>
        </w:rPr>
        <w:t xml:space="preserve"> Φεβρουαρίου 201</w:t>
      </w:r>
      <w:r w:rsidR="002E430F">
        <w:rPr>
          <w:rFonts w:ascii="Comic Sans MS" w:hAnsi="Comic Sans MS"/>
          <w:b/>
          <w:sz w:val="28"/>
          <w:szCs w:val="28"/>
          <w:lang w:val="en-US"/>
        </w:rPr>
        <w:t>5</w:t>
      </w:r>
    </w:p>
    <w:p w:rsidR="005468C5" w:rsidRPr="005468C5" w:rsidRDefault="00865D8D" w:rsidP="00802A1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</w:rPr>
      </w:pPr>
      <w:r w:rsidRPr="005468C5">
        <w:rPr>
          <w:rFonts w:ascii="Comic Sans MS" w:hAnsi="Comic Sans MS"/>
          <w:b/>
        </w:rPr>
        <w:lastRenderedPageBreak/>
        <w:t>«Μικροί Μουσικόφιλοι»</w:t>
      </w:r>
      <w:r w:rsidRPr="005468C5">
        <w:rPr>
          <w:rFonts w:ascii="Comic Sans MS" w:hAnsi="Comic Sans MS"/>
        </w:rPr>
        <w:t xml:space="preserve"> λέγεται</w:t>
      </w:r>
      <w:r w:rsidR="00AA3612" w:rsidRPr="005468C5">
        <w:rPr>
          <w:rFonts w:ascii="Comic Sans MS" w:hAnsi="Comic Sans MS"/>
        </w:rPr>
        <w:t xml:space="preserve"> το νέο τμήμα του </w:t>
      </w:r>
      <w:proofErr w:type="spellStart"/>
      <w:r w:rsidR="00AA3612" w:rsidRPr="005468C5">
        <w:rPr>
          <w:rFonts w:ascii="Comic Sans MS" w:hAnsi="Comic Sans MS"/>
        </w:rPr>
        <w:t>Κρουστόφωνου</w:t>
      </w:r>
      <w:proofErr w:type="spellEnd"/>
      <w:r w:rsidR="00AA3612" w:rsidRPr="005468C5">
        <w:rPr>
          <w:rFonts w:ascii="Comic Sans MS" w:hAnsi="Comic Sans MS"/>
        </w:rPr>
        <w:t xml:space="preserve"> </w:t>
      </w:r>
      <w:r w:rsidR="000F3272" w:rsidRPr="005468C5">
        <w:rPr>
          <w:rFonts w:ascii="Comic Sans MS" w:hAnsi="Comic Sans MS"/>
        </w:rPr>
        <w:br/>
      </w:r>
      <w:r w:rsidRPr="005468C5">
        <w:rPr>
          <w:rFonts w:ascii="Comic Sans MS" w:hAnsi="Comic Sans MS"/>
        </w:rPr>
        <w:t xml:space="preserve">που απευθύνεται σε παιδιά ηλικίας </w:t>
      </w:r>
      <w:r w:rsidRPr="005468C5">
        <w:rPr>
          <w:rFonts w:ascii="Comic Sans MS" w:hAnsi="Comic Sans MS"/>
          <w:b/>
        </w:rPr>
        <w:t>3 ετών και τους γονείς τους</w:t>
      </w:r>
      <w:r w:rsidRPr="005468C5">
        <w:rPr>
          <w:rFonts w:ascii="Comic Sans MS" w:hAnsi="Comic Sans MS"/>
        </w:rPr>
        <w:t xml:space="preserve">. </w:t>
      </w:r>
      <w:r w:rsidR="000F3272" w:rsidRPr="005468C5">
        <w:rPr>
          <w:rFonts w:ascii="Comic Sans MS" w:hAnsi="Comic Sans MS"/>
        </w:rPr>
        <w:br/>
      </w:r>
      <w:r w:rsidRPr="005468C5">
        <w:rPr>
          <w:rFonts w:ascii="Comic Sans MS" w:hAnsi="Comic Sans MS"/>
        </w:rPr>
        <w:t xml:space="preserve">Θα ξεκινήσει </w:t>
      </w:r>
      <w:r w:rsidR="00B70F1C" w:rsidRPr="005468C5">
        <w:rPr>
          <w:rFonts w:ascii="Comic Sans MS" w:hAnsi="Comic Sans MS"/>
        </w:rPr>
        <w:t xml:space="preserve">στις </w:t>
      </w:r>
      <w:r w:rsidR="002E430F" w:rsidRPr="002E430F">
        <w:rPr>
          <w:rFonts w:ascii="Comic Sans MS" w:hAnsi="Comic Sans MS"/>
          <w:b/>
        </w:rPr>
        <w:t>9</w:t>
      </w:r>
      <w:r w:rsidRPr="005468C5">
        <w:rPr>
          <w:rFonts w:ascii="Comic Sans MS" w:hAnsi="Comic Sans MS"/>
          <w:b/>
        </w:rPr>
        <w:t xml:space="preserve"> Φεβρου</w:t>
      </w:r>
      <w:r w:rsidR="00B70F1C" w:rsidRPr="005468C5">
        <w:rPr>
          <w:rFonts w:ascii="Comic Sans MS" w:hAnsi="Comic Sans MS"/>
          <w:b/>
        </w:rPr>
        <w:t>αρίου</w:t>
      </w:r>
      <w:r w:rsidRPr="005468C5">
        <w:rPr>
          <w:rFonts w:ascii="Comic Sans MS" w:hAnsi="Comic Sans MS"/>
        </w:rPr>
        <w:t xml:space="preserve"> και θα ολοκληρωθεί σε 12 συναντήσεις, </w:t>
      </w:r>
      <w:r w:rsidR="00ED71E2" w:rsidRPr="005468C5">
        <w:rPr>
          <w:rFonts w:ascii="Comic Sans MS" w:hAnsi="Comic Sans MS"/>
        </w:rPr>
        <w:br/>
      </w:r>
      <w:r w:rsidRPr="005468C5">
        <w:rPr>
          <w:rFonts w:ascii="Comic Sans MS" w:hAnsi="Comic Sans MS"/>
        </w:rPr>
        <w:t xml:space="preserve">οι οποίες θα γίνονται κάθε </w:t>
      </w:r>
      <w:r w:rsidRPr="005468C5">
        <w:rPr>
          <w:rFonts w:ascii="Comic Sans MS" w:hAnsi="Comic Sans MS"/>
          <w:b/>
        </w:rPr>
        <w:t xml:space="preserve">Δευτέρα </w:t>
      </w:r>
      <w:r w:rsidR="00835848" w:rsidRPr="005468C5">
        <w:rPr>
          <w:rFonts w:ascii="Comic Sans MS" w:hAnsi="Comic Sans MS"/>
          <w:b/>
        </w:rPr>
        <w:t>17</w:t>
      </w:r>
      <w:r w:rsidR="00AA3612" w:rsidRPr="005468C5">
        <w:rPr>
          <w:rFonts w:ascii="Comic Sans MS" w:hAnsi="Comic Sans MS"/>
          <w:b/>
        </w:rPr>
        <w:t>.00</w:t>
      </w:r>
      <w:r w:rsidR="00835848" w:rsidRPr="005468C5">
        <w:rPr>
          <w:rFonts w:ascii="Comic Sans MS" w:hAnsi="Comic Sans MS"/>
          <w:b/>
        </w:rPr>
        <w:t xml:space="preserve"> </w:t>
      </w:r>
      <w:r w:rsidR="00AA3612" w:rsidRPr="005468C5">
        <w:rPr>
          <w:rFonts w:ascii="Comic Sans MS" w:hAnsi="Comic Sans MS"/>
          <w:b/>
        </w:rPr>
        <w:t>-</w:t>
      </w:r>
      <w:r w:rsidR="00835848" w:rsidRPr="005468C5">
        <w:rPr>
          <w:rFonts w:ascii="Comic Sans MS" w:hAnsi="Comic Sans MS"/>
          <w:b/>
        </w:rPr>
        <w:t xml:space="preserve"> 17</w:t>
      </w:r>
      <w:r w:rsidR="00AA3612" w:rsidRPr="005468C5">
        <w:rPr>
          <w:rFonts w:ascii="Comic Sans MS" w:hAnsi="Comic Sans MS"/>
          <w:b/>
        </w:rPr>
        <w:t>.</w:t>
      </w:r>
      <w:r w:rsidRPr="005468C5">
        <w:rPr>
          <w:rFonts w:ascii="Comic Sans MS" w:hAnsi="Comic Sans MS"/>
          <w:b/>
        </w:rPr>
        <w:t>45</w:t>
      </w:r>
      <w:r w:rsidR="005468C5" w:rsidRPr="005468C5">
        <w:rPr>
          <w:rFonts w:ascii="Comic Sans MS" w:hAnsi="Comic Sans MS"/>
          <w:b/>
        </w:rPr>
        <w:t xml:space="preserve">    </w:t>
      </w:r>
    </w:p>
    <w:p w:rsidR="005468C5" w:rsidRPr="005468C5" w:rsidRDefault="00326529" w:rsidP="005468C5">
      <w:pPr>
        <w:pStyle w:val="Web"/>
        <w:shd w:val="clear" w:color="auto" w:fill="FFFFFF"/>
        <w:spacing w:before="0" w:beforeAutospacing="0" w:after="0" w:afterAutospacing="0" w:line="300" w:lineRule="atLeast"/>
        <w:jc w:val="center"/>
        <w:rPr>
          <w:rFonts w:ascii="Comic Sans MS" w:hAnsi="Comic Sans MS"/>
        </w:rPr>
      </w:pPr>
      <w:r w:rsidRPr="005468C5">
        <w:rPr>
          <w:rFonts w:ascii="Comic Sans MS" w:hAnsi="Comic Sans MS"/>
        </w:rPr>
        <w:t xml:space="preserve"> </w:t>
      </w:r>
    </w:p>
    <w:p w:rsidR="005468C5" w:rsidRPr="00802A1E" w:rsidRDefault="00AA3612" w:rsidP="005468C5">
      <w:pPr>
        <w:pStyle w:val="Web"/>
        <w:shd w:val="clear" w:color="auto" w:fill="FFFFFF"/>
        <w:spacing w:before="0" w:beforeAutospacing="0" w:after="0" w:afterAutospacing="0" w:line="300" w:lineRule="atLeast"/>
        <w:jc w:val="center"/>
        <w:rPr>
          <w:rFonts w:ascii="Comic Sans MS" w:hAnsi="Comic Sans MS"/>
        </w:rPr>
      </w:pPr>
      <w:r w:rsidRPr="005468C5">
        <w:rPr>
          <w:rFonts w:ascii="Comic Sans MS" w:hAnsi="Comic Sans MS"/>
        </w:rPr>
        <w:t>Στ</w:t>
      </w:r>
      <w:r w:rsidR="00865D8D" w:rsidRPr="005468C5">
        <w:rPr>
          <w:rFonts w:ascii="Comic Sans MS" w:hAnsi="Comic Sans MS"/>
        </w:rPr>
        <w:t xml:space="preserve">ο πρόγραμμα </w:t>
      </w:r>
      <w:r w:rsidRPr="005468C5">
        <w:rPr>
          <w:rFonts w:ascii="Comic Sans MS" w:hAnsi="Comic Sans MS"/>
        </w:rPr>
        <w:t xml:space="preserve">εφαρμόζονται οι βασικές αρχές του προγράμματος «Φίλοι Μουσικόφιλοι», το οποίο διδάσκεται επί χρόνια στο </w:t>
      </w:r>
      <w:proofErr w:type="spellStart"/>
      <w:r w:rsidRPr="005468C5">
        <w:rPr>
          <w:rFonts w:ascii="Comic Sans MS" w:hAnsi="Comic Sans MS"/>
        </w:rPr>
        <w:t>Κρουστόφωνο</w:t>
      </w:r>
      <w:proofErr w:type="spellEnd"/>
      <w:r w:rsidRPr="005468C5">
        <w:rPr>
          <w:rFonts w:ascii="Comic Sans MS" w:hAnsi="Comic Sans MS"/>
        </w:rPr>
        <w:t xml:space="preserve"> και διασταυρών</w:t>
      </w:r>
      <w:r w:rsidR="00FF6C6C" w:rsidRPr="005468C5">
        <w:rPr>
          <w:rFonts w:ascii="Comic Sans MS" w:hAnsi="Comic Sans MS"/>
        </w:rPr>
        <w:t>ον</w:t>
      </w:r>
      <w:r w:rsidRPr="005468C5">
        <w:rPr>
          <w:rFonts w:ascii="Comic Sans MS" w:hAnsi="Comic Sans MS"/>
        </w:rPr>
        <w:t>ται με τα αποτελέσματα σύγχρονων ερευνών για τη μουσική και ολόπλευρη ανάπτυξη των μικρών παιδιών</w:t>
      </w:r>
      <w:r w:rsidR="00FF6C6C" w:rsidRPr="005468C5">
        <w:rPr>
          <w:rFonts w:ascii="Comic Sans MS" w:hAnsi="Comic Sans MS"/>
        </w:rPr>
        <w:t>. Π</w:t>
      </w:r>
      <w:r w:rsidR="00237275" w:rsidRPr="005468C5">
        <w:rPr>
          <w:rFonts w:ascii="Comic Sans MS" w:hAnsi="Comic Sans MS"/>
        </w:rPr>
        <w:t xml:space="preserve">αράλληλα </w:t>
      </w:r>
      <w:r w:rsidR="00FF6C6C" w:rsidRPr="005468C5">
        <w:rPr>
          <w:rFonts w:ascii="Comic Sans MS" w:hAnsi="Comic Sans MS"/>
        </w:rPr>
        <w:t xml:space="preserve">οι αρχές αυτές </w:t>
      </w:r>
      <w:r w:rsidR="00237275" w:rsidRPr="005468C5">
        <w:rPr>
          <w:rFonts w:ascii="Comic Sans MS" w:hAnsi="Comic Sans MS"/>
        </w:rPr>
        <w:t>εμπλουτίζ</w:t>
      </w:r>
      <w:r w:rsidR="00FF6C6C" w:rsidRPr="005468C5">
        <w:rPr>
          <w:rFonts w:ascii="Comic Sans MS" w:hAnsi="Comic Sans MS"/>
        </w:rPr>
        <w:t>ον</w:t>
      </w:r>
      <w:r w:rsidR="00237275" w:rsidRPr="005468C5">
        <w:rPr>
          <w:rFonts w:ascii="Comic Sans MS" w:hAnsi="Comic Sans MS"/>
        </w:rPr>
        <w:t>ται</w:t>
      </w:r>
      <w:r w:rsidRPr="005468C5">
        <w:rPr>
          <w:rFonts w:ascii="Comic Sans MS" w:hAnsi="Comic Sans MS"/>
        </w:rPr>
        <w:t xml:space="preserve"> με </w:t>
      </w:r>
      <w:r w:rsidR="00237275" w:rsidRPr="005468C5">
        <w:rPr>
          <w:rFonts w:ascii="Comic Sans MS" w:hAnsi="Comic Sans MS"/>
        </w:rPr>
        <w:t xml:space="preserve">τις πολυετείς εμπειρίες </w:t>
      </w:r>
      <w:r w:rsidRPr="005468C5">
        <w:rPr>
          <w:rFonts w:ascii="Comic Sans MS" w:hAnsi="Comic Sans MS"/>
        </w:rPr>
        <w:t xml:space="preserve"> </w:t>
      </w:r>
      <w:r w:rsidR="00FF6C6C" w:rsidRPr="005468C5">
        <w:rPr>
          <w:rFonts w:ascii="Comic Sans MS" w:hAnsi="Comic Sans MS"/>
        </w:rPr>
        <w:t xml:space="preserve">και την εμψυχωτική </w:t>
      </w:r>
      <w:r w:rsidR="00237275" w:rsidRPr="005468C5">
        <w:rPr>
          <w:rFonts w:ascii="Comic Sans MS" w:hAnsi="Comic Sans MS"/>
        </w:rPr>
        <w:t xml:space="preserve">δημιουργικότητα </w:t>
      </w:r>
      <w:r w:rsidRPr="005468C5">
        <w:rPr>
          <w:rFonts w:ascii="Comic Sans MS" w:hAnsi="Comic Sans MS"/>
        </w:rPr>
        <w:t xml:space="preserve"> των συνεργατών μας.</w:t>
      </w:r>
      <w:r w:rsidR="00835848" w:rsidRPr="005468C5">
        <w:rPr>
          <w:rFonts w:ascii="Comic Sans MS" w:hAnsi="Comic Sans MS"/>
        </w:rPr>
        <w:t xml:space="preserve"> </w:t>
      </w:r>
      <w:r w:rsidR="000F3272" w:rsidRPr="005468C5">
        <w:rPr>
          <w:rFonts w:ascii="Comic Sans MS" w:hAnsi="Comic Sans MS"/>
        </w:rPr>
        <w:br/>
      </w:r>
      <w:r w:rsidR="00C10756" w:rsidRPr="005468C5">
        <w:rPr>
          <w:rFonts w:ascii="Comic Sans MS" w:hAnsi="Comic Sans MS"/>
        </w:rPr>
        <w:t>Κυρίαρχα</w:t>
      </w:r>
      <w:r w:rsidR="00865D8D" w:rsidRPr="005468C5">
        <w:rPr>
          <w:rFonts w:ascii="Comic Sans MS" w:hAnsi="Comic Sans MS"/>
        </w:rPr>
        <w:t xml:space="preserve"> μέσ</w:t>
      </w:r>
      <w:r w:rsidR="00326529" w:rsidRPr="005468C5">
        <w:rPr>
          <w:rFonts w:ascii="Comic Sans MS" w:hAnsi="Comic Sans MS"/>
        </w:rPr>
        <w:t>α</w:t>
      </w:r>
      <w:r w:rsidR="00835848" w:rsidRPr="005468C5">
        <w:rPr>
          <w:rFonts w:ascii="Comic Sans MS" w:hAnsi="Comic Sans MS"/>
        </w:rPr>
        <w:t xml:space="preserve"> είναι το τραγούδι, </w:t>
      </w:r>
      <w:r w:rsidR="00E44350" w:rsidRPr="005468C5">
        <w:rPr>
          <w:rFonts w:ascii="Comic Sans MS" w:hAnsi="Comic Sans MS"/>
        </w:rPr>
        <w:t xml:space="preserve">η μουσική ακρόαση, </w:t>
      </w:r>
      <w:r w:rsidR="00835848" w:rsidRPr="005468C5">
        <w:rPr>
          <w:rFonts w:ascii="Comic Sans MS" w:hAnsi="Comic Sans MS"/>
        </w:rPr>
        <w:t xml:space="preserve">τα </w:t>
      </w:r>
      <w:proofErr w:type="spellStart"/>
      <w:r w:rsidR="00835848" w:rsidRPr="005468C5">
        <w:rPr>
          <w:rFonts w:ascii="Comic Sans MS" w:hAnsi="Comic Sans MS"/>
        </w:rPr>
        <w:t>μουσικοκινητικά</w:t>
      </w:r>
      <w:proofErr w:type="spellEnd"/>
      <w:r w:rsidR="00835848" w:rsidRPr="005468C5">
        <w:rPr>
          <w:rFonts w:ascii="Comic Sans MS" w:hAnsi="Comic Sans MS"/>
        </w:rPr>
        <w:t xml:space="preserve"> παιχνίδια </w:t>
      </w:r>
      <w:r w:rsidR="00865D8D" w:rsidRPr="005468C5">
        <w:rPr>
          <w:rFonts w:ascii="Comic Sans MS" w:hAnsi="Comic Sans MS"/>
        </w:rPr>
        <w:t xml:space="preserve">και </w:t>
      </w:r>
      <w:r w:rsidR="00326529" w:rsidRPr="005468C5">
        <w:rPr>
          <w:rFonts w:ascii="Comic Sans MS" w:hAnsi="Comic Sans MS"/>
        </w:rPr>
        <w:t>τα</w:t>
      </w:r>
      <w:r w:rsidR="00865D8D" w:rsidRPr="005468C5">
        <w:rPr>
          <w:rFonts w:ascii="Comic Sans MS" w:hAnsi="Comic Sans MS"/>
        </w:rPr>
        <w:t xml:space="preserve"> μικρ</w:t>
      </w:r>
      <w:r w:rsidR="00326529" w:rsidRPr="005468C5">
        <w:rPr>
          <w:rFonts w:ascii="Comic Sans MS" w:hAnsi="Comic Sans MS"/>
        </w:rPr>
        <w:t>ά</w:t>
      </w:r>
      <w:r w:rsidR="00865D8D" w:rsidRPr="005468C5">
        <w:rPr>
          <w:rFonts w:ascii="Comic Sans MS" w:hAnsi="Comic Sans MS"/>
        </w:rPr>
        <w:t xml:space="preserve"> κρουστ</w:t>
      </w:r>
      <w:r w:rsidR="00326529" w:rsidRPr="005468C5">
        <w:rPr>
          <w:rFonts w:ascii="Comic Sans MS" w:hAnsi="Comic Sans MS"/>
        </w:rPr>
        <w:t>ά</w:t>
      </w:r>
      <w:r w:rsidR="00865D8D" w:rsidRPr="005468C5">
        <w:rPr>
          <w:rFonts w:ascii="Comic Sans MS" w:hAnsi="Comic Sans MS"/>
        </w:rPr>
        <w:t xml:space="preserve"> </w:t>
      </w:r>
      <w:r w:rsidR="00326529" w:rsidRPr="005468C5">
        <w:rPr>
          <w:rFonts w:ascii="Comic Sans MS" w:hAnsi="Comic Sans MS"/>
        </w:rPr>
        <w:t>όργανα</w:t>
      </w:r>
      <w:r w:rsidR="00865D8D" w:rsidRPr="005468C5">
        <w:rPr>
          <w:rFonts w:ascii="Comic Sans MS" w:hAnsi="Comic Sans MS"/>
        </w:rPr>
        <w:t xml:space="preserve">, </w:t>
      </w:r>
      <w:r w:rsidR="00C10756" w:rsidRPr="005468C5">
        <w:rPr>
          <w:rFonts w:ascii="Comic Sans MS" w:hAnsi="Comic Sans MS"/>
        </w:rPr>
        <w:t>τα οποία</w:t>
      </w:r>
      <w:r w:rsidR="00865D8D" w:rsidRPr="005468C5">
        <w:rPr>
          <w:rFonts w:ascii="Comic Sans MS" w:hAnsi="Comic Sans MS"/>
        </w:rPr>
        <w:t xml:space="preserve"> είναι προσιτά και φιλικά στο παιδί και επιτρέπουν την άμεση συμμετοχή του</w:t>
      </w:r>
      <w:r w:rsidR="00326529" w:rsidRPr="005468C5">
        <w:rPr>
          <w:rFonts w:ascii="Comic Sans MS" w:hAnsi="Comic Sans MS"/>
        </w:rPr>
        <w:t>,</w:t>
      </w:r>
      <w:r w:rsidR="00865D8D" w:rsidRPr="005468C5">
        <w:rPr>
          <w:rFonts w:ascii="Comic Sans MS" w:hAnsi="Comic Sans MS"/>
        </w:rPr>
        <w:t xml:space="preserve"> ενισχύοντας τη</w:t>
      </w:r>
      <w:r w:rsidR="00237275" w:rsidRPr="005468C5">
        <w:rPr>
          <w:rFonts w:ascii="Comic Sans MS" w:hAnsi="Comic Sans MS"/>
        </w:rPr>
        <w:t xml:space="preserve"> γνωστική, </w:t>
      </w:r>
      <w:proofErr w:type="spellStart"/>
      <w:r w:rsidR="00237275" w:rsidRPr="005468C5">
        <w:rPr>
          <w:rFonts w:ascii="Comic Sans MS" w:hAnsi="Comic Sans MS"/>
        </w:rPr>
        <w:t>αισθησιοκινητική</w:t>
      </w:r>
      <w:proofErr w:type="spellEnd"/>
      <w:r w:rsidR="00237275" w:rsidRPr="005468C5">
        <w:rPr>
          <w:rFonts w:ascii="Comic Sans MS" w:hAnsi="Comic Sans MS"/>
        </w:rPr>
        <w:t xml:space="preserve">  και κοινωνική –</w:t>
      </w:r>
      <w:r w:rsidR="00705173" w:rsidRPr="005468C5">
        <w:rPr>
          <w:rFonts w:ascii="Comic Sans MS" w:hAnsi="Comic Sans MS"/>
        </w:rPr>
        <w:t xml:space="preserve"> </w:t>
      </w:r>
      <w:r w:rsidR="00EA0593" w:rsidRPr="005468C5">
        <w:rPr>
          <w:rFonts w:ascii="Comic Sans MS" w:hAnsi="Comic Sans MS"/>
        </w:rPr>
        <w:t>συναισθηματική ανάπτυξή του</w:t>
      </w:r>
      <w:r w:rsidR="00865D8D" w:rsidRPr="005468C5">
        <w:rPr>
          <w:rFonts w:ascii="Comic Sans MS" w:hAnsi="Comic Sans MS"/>
        </w:rPr>
        <w:t>.</w:t>
      </w:r>
      <w:r w:rsidR="00326529" w:rsidRPr="005468C5">
        <w:rPr>
          <w:rFonts w:ascii="Comic Sans MS" w:hAnsi="Comic Sans MS"/>
        </w:rPr>
        <w:t xml:space="preserve"> Η παρουσία του γονιού μέσα στην τάξη συμβάλλει στην αίσθηση ασφάλειας του παιδιού στο περιβάλλον αυτό.</w:t>
      </w:r>
      <w:r w:rsidR="00835848" w:rsidRPr="005468C5">
        <w:rPr>
          <w:rFonts w:ascii="Comic Sans MS" w:hAnsi="Comic Sans MS"/>
        </w:rPr>
        <w:br/>
        <w:t>Το κόστος του προγράμματος είναι 120 ευρώ + ΦΠΑ.</w:t>
      </w:r>
    </w:p>
    <w:p w:rsidR="00C10756" w:rsidRPr="005468C5" w:rsidRDefault="00C737DD" w:rsidP="005468C5">
      <w:pPr>
        <w:pStyle w:val="Web"/>
        <w:shd w:val="clear" w:color="auto" w:fill="FFFFFF"/>
        <w:spacing w:before="0" w:beforeAutospacing="0" w:after="0" w:afterAutospacing="0" w:line="300" w:lineRule="atLeast"/>
        <w:jc w:val="center"/>
        <w:rPr>
          <w:rFonts w:ascii="Comic Sans MS" w:hAnsi="Comic Sans MS"/>
        </w:rPr>
      </w:pPr>
      <w:r w:rsidRPr="005468C5">
        <w:rPr>
          <w:rFonts w:ascii="Comic Sans MS" w:hAnsi="Comic Sans MS"/>
        </w:rPr>
        <w:br/>
      </w:r>
      <w:r w:rsidR="00C10756" w:rsidRPr="005468C5">
        <w:rPr>
          <w:rFonts w:ascii="Comic Sans MS" w:hAnsi="Comic Sans MS"/>
        </w:rPr>
        <w:t>Διδάσκουν</w:t>
      </w:r>
      <w:r w:rsidR="00C10756" w:rsidRPr="005468C5">
        <w:rPr>
          <w:rFonts w:ascii="Comic Sans MS" w:hAnsi="Comic Sans MS"/>
          <w:b/>
        </w:rPr>
        <w:t>: Χρ</w:t>
      </w:r>
      <w:r w:rsidR="00835848" w:rsidRPr="005468C5">
        <w:rPr>
          <w:rFonts w:ascii="Comic Sans MS" w:hAnsi="Comic Sans MS"/>
          <w:b/>
        </w:rPr>
        <w:t>ήστος</w:t>
      </w:r>
      <w:r w:rsidR="00C10756" w:rsidRPr="005468C5">
        <w:rPr>
          <w:rFonts w:ascii="Comic Sans MS" w:hAnsi="Comic Sans MS"/>
          <w:b/>
        </w:rPr>
        <w:t xml:space="preserve"> </w:t>
      </w:r>
      <w:proofErr w:type="spellStart"/>
      <w:r w:rsidR="00C10756" w:rsidRPr="005468C5">
        <w:rPr>
          <w:rFonts w:ascii="Comic Sans MS" w:hAnsi="Comic Sans MS"/>
          <w:b/>
        </w:rPr>
        <w:t>Ερκέκογλου</w:t>
      </w:r>
      <w:proofErr w:type="spellEnd"/>
      <w:r w:rsidR="00C10756" w:rsidRPr="005468C5">
        <w:rPr>
          <w:rFonts w:ascii="Comic Sans MS" w:hAnsi="Comic Sans MS"/>
          <w:b/>
        </w:rPr>
        <w:t xml:space="preserve">, </w:t>
      </w:r>
      <w:r w:rsidR="002E430F">
        <w:rPr>
          <w:rFonts w:ascii="Comic Sans MS" w:hAnsi="Comic Sans MS"/>
          <w:b/>
        </w:rPr>
        <w:t>Δέσποινα Καλανταρίδου</w:t>
      </w:r>
      <w:r w:rsidR="00835848" w:rsidRPr="005468C5">
        <w:rPr>
          <w:rFonts w:ascii="Comic Sans MS" w:hAnsi="Comic Sans MS"/>
          <w:b/>
        </w:rPr>
        <w:t xml:space="preserve">   </w:t>
      </w:r>
      <w:r w:rsidR="00835848" w:rsidRPr="005468C5">
        <w:rPr>
          <w:rFonts w:ascii="Comic Sans MS" w:hAnsi="Comic Sans MS"/>
          <w:b/>
        </w:rPr>
        <w:br/>
      </w:r>
      <w:r w:rsidR="00835848" w:rsidRPr="005468C5">
        <w:rPr>
          <w:rFonts w:ascii="Comic Sans MS" w:hAnsi="Comic Sans MS"/>
        </w:rPr>
        <w:t>Επιστημονικ</w:t>
      </w:r>
      <w:r w:rsidR="00770A76" w:rsidRPr="005468C5">
        <w:rPr>
          <w:rFonts w:ascii="Comic Sans MS" w:hAnsi="Comic Sans MS"/>
        </w:rPr>
        <w:t>ά</w:t>
      </w:r>
      <w:r w:rsidR="00835848" w:rsidRPr="005468C5">
        <w:rPr>
          <w:rFonts w:ascii="Comic Sans MS" w:hAnsi="Comic Sans MS"/>
        </w:rPr>
        <w:t xml:space="preserve"> υπεύθυνος:</w:t>
      </w:r>
      <w:r w:rsidR="00835848" w:rsidRPr="005468C5">
        <w:rPr>
          <w:rFonts w:ascii="Comic Sans MS" w:hAnsi="Comic Sans MS"/>
          <w:b/>
        </w:rPr>
        <w:t xml:space="preserve"> Νίκος</w:t>
      </w:r>
      <w:r w:rsidR="00C10756" w:rsidRPr="005468C5">
        <w:rPr>
          <w:rFonts w:ascii="Comic Sans MS" w:hAnsi="Comic Sans MS"/>
          <w:b/>
        </w:rPr>
        <w:t xml:space="preserve"> Θεοδωρίδης</w:t>
      </w:r>
    </w:p>
    <w:sectPr w:rsidR="00C10756" w:rsidRPr="005468C5" w:rsidSect="00C737DD">
      <w:pgSz w:w="11907" w:h="8391" w:orient="landscape" w:code="11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1"/>
  <w:characterSpacingControl w:val="doNotCompress"/>
  <w:compat/>
  <w:rsids>
    <w:rsidRoot w:val="00865D8D"/>
    <w:rsid w:val="000F3272"/>
    <w:rsid w:val="001E6311"/>
    <w:rsid w:val="00237275"/>
    <w:rsid w:val="002E430F"/>
    <w:rsid w:val="00326529"/>
    <w:rsid w:val="0034066B"/>
    <w:rsid w:val="00374E51"/>
    <w:rsid w:val="003F2374"/>
    <w:rsid w:val="004E1B91"/>
    <w:rsid w:val="005468C5"/>
    <w:rsid w:val="00705173"/>
    <w:rsid w:val="00770A76"/>
    <w:rsid w:val="007B2557"/>
    <w:rsid w:val="00802A1E"/>
    <w:rsid w:val="00835848"/>
    <w:rsid w:val="00841383"/>
    <w:rsid w:val="00855963"/>
    <w:rsid w:val="00865D8D"/>
    <w:rsid w:val="00996F25"/>
    <w:rsid w:val="009A5185"/>
    <w:rsid w:val="00AA3612"/>
    <w:rsid w:val="00AB152D"/>
    <w:rsid w:val="00AE4187"/>
    <w:rsid w:val="00B45295"/>
    <w:rsid w:val="00B70F1C"/>
    <w:rsid w:val="00BA0EA0"/>
    <w:rsid w:val="00BF2723"/>
    <w:rsid w:val="00C10756"/>
    <w:rsid w:val="00C737DD"/>
    <w:rsid w:val="00D17391"/>
    <w:rsid w:val="00DA27B0"/>
    <w:rsid w:val="00E44350"/>
    <w:rsid w:val="00EA0593"/>
    <w:rsid w:val="00ED71E2"/>
    <w:rsid w:val="00FB0AC8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b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3612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F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3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kroust</dc:creator>
  <cp:lastModifiedBy>kroust</cp:lastModifiedBy>
  <cp:revision>19</cp:revision>
  <cp:lastPrinted>2014-01-24T16:15:00Z</cp:lastPrinted>
  <dcterms:created xsi:type="dcterms:W3CDTF">2014-01-13T20:04:00Z</dcterms:created>
  <dcterms:modified xsi:type="dcterms:W3CDTF">2015-01-21T15:16:00Z</dcterms:modified>
</cp:coreProperties>
</file>